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E96" w:rsidRDefault="0033593C" w:rsidP="00653E96">
      <w:pPr>
        <w:tabs>
          <w:tab w:val="left" w:pos="8041"/>
        </w:tabs>
        <w:rPr>
          <w:color w:val="000000"/>
          <w:w w:val="120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548760611" r:id="rId5"/>
        </w:object>
      </w:r>
    </w:p>
    <w:p w:rsidR="00653E96" w:rsidRDefault="00653E96" w:rsidP="00653E9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53E96" w:rsidRDefault="00653E96" w:rsidP="00653E96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653E96" w:rsidRDefault="00653E96" w:rsidP="00653E9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53E96" w:rsidRDefault="00653E96" w:rsidP="00653E9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653E96" w:rsidRDefault="0033593C" w:rsidP="00653E96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>
        <w:rPr>
          <w:b/>
          <w:w w:val="120"/>
          <w:sz w:val="28"/>
          <w:lang w:val="uk-UA"/>
        </w:rPr>
        <w:t xml:space="preserve">  ЖМЕРИНСЬКА МІСЬКА РАДА ВІННИЦЬКОЇ </w:t>
      </w:r>
      <w:r w:rsidR="00653E96">
        <w:rPr>
          <w:b/>
          <w:w w:val="120"/>
          <w:sz w:val="28"/>
          <w:lang w:val="uk-UA"/>
        </w:rPr>
        <w:t>ОБЛАСТІ</w:t>
      </w:r>
    </w:p>
    <w:p w:rsidR="00653E96" w:rsidRDefault="00653E96" w:rsidP="00653E96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ВИКОНАВЧИЙ КОМІТЕТ</w:t>
      </w:r>
    </w:p>
    <w:p w:rsidR="00653E96" w:rsidRDefault="0033593C" w:rsidP="00653E96">
      <w:pPr>
        <w:spacing w:line="204" w:lineRule="auto"/>
        <w:rPr>
          <w:w w:val="120"/>
          <w:sz w:val="28"/>
          <w:lang w:val="uk-UA"/>
        </w:rPr>
      </w:pPr>
      <w: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653E96" w:rsidRDefault="00653E96" w:rsidP="00653E96">
      <w:pPr>
        <w:pStyle w:val="7"/>
        <w:spacing w:line="204" w:lineRule="auto"/>
        <w:rPr>
          <w:caps/>
          <w:w w:val="120"/>
          <w:sz w:val="28"/>
          <w:lang w:val="uk-UA"/>
        </w:rPr>
      </w:pPr>
      <w:r>
        <w:rPr>
          <w:caps/>
          <w:w w:val="120"/>
          <w:sz w:val="28"/>
          <w:lang w:val="uk-UA"/>
        </w:rPr>
        <w:t>рішеННЯ</w:t>
      </w:r>
    </w:p>
    <w:p w:rsidR="00653E96" w:rsidRDefault="0033593C" w:rsidP="00653E96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16 лютого 2017 року</w:t>
      </w:r>
      <w:r w:rsidR="00653E96">
        <w:rPr>
          <w:sz w:val="28"/>
          <w:lang w:val="uk-UA"/>
        </w:rPr>
        <w:t xml:space="preserve">    </w:t>
      </w:r>
      <w:r w:rsidR="00653E96">
        <w:rPr>
          <w:sz w:val="28"/>
          <w:lang w:val="uk-UA"/>
        </w:rPr>
        <w:tab/>
      </w:r>
      <w:r w:rsidR="00653E96">
        <w:rPr>
          <w:sz w:val="28"/>
          <w:lang w:val="uk-UA"/>
        </w:rPr>
        <w:tab/>
      </w:r>
      <w:r w:rsidR="00653E96">
        <w:rPr>
          <w:sz w:val="28"/>
          <w:lang w:val="uk-UA"/>
        </w:rPr>
        <w:tab/>
      </w:r>
      <w:r w:rsidR="00653E96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                  № 32</w:t>
      </w:r>
    </w:p>
    <w:p w:rsidR="00653E96" w:rsidRDefault="00653E96" w:rsidP="00653E96">
      <w:pPr>
        <w:spacing w:line="204" w:lineRule="auto"/>
        <w:rPr>
          <w:sz w:val="28"/>
          <w:lang w:val="uk-UA"/>
        </w:rPr>
      </w:pPr>
      <w:r>
        <w:rPr>
          <w:sz w:val="28"/>
          <w:lang w:val="uk-UA"/>
        </w:rPr>
        <w:t>м. Жмеринка</w:t>
      </w:r>
    </w:p>
    <w:p w:rsidR="00653E96" w:rsidRDefault="00653E96" w:rsidP="00653E96">
      <w:pPr>
        <w:ind w:right="6024"/>
        <w:rPr>
          <w:sz w:val="20"/>
          <w:lang w:val="uk-UA"/>
        </w:rPr>
      </w:pPr>
    </w:p>
    <w:p w:rsidR="00653E96" w:rsidRDefault="00653E96" w:rsidP="00653E96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2017 рік</w:t>
      </w:r>
    </w:p>
    <w:p w:rsidR="00653E96" w:rsidRDefault="00653E96" w:rsidP="00653E9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33593C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3359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енергозбереження», </w:t>
      </w:r>
      <w:r w:rsidRPr="0033593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33593C">
        <w:rPr>
          <w:sz w:val="28"/>
          <w:szCs w:val="28"/>
          <w:lang w:val="uk-UA"/>
        </w:rPr>
        <w:t xml:space="preserve"> 3 ст</w:t>
      </w:r>
      <w:r>
        <w:rPr>
          <w:sz w:val="28"/>
          <w:szCs w:val="28"/>
          <w:lang w:val="uk-UA"/>
        </w:rPr>
        <w:t>.</w:t>
      </w:r>
      <w:r w:rsidRPr="0033593C">
        <w:rPr>
          <w:sz w:val="28"/>
          <w:szCs w:val="28"/>
          <w:lang w:val="uk-UA"/>
        </w:rPr>
        <w:t xml:space="preserve"> 51</w:t>
      </w:r>
      <w:r>
        <w:rPr>
          <w:sz w:val="28"/>
          <w:szCs w:val="28"/>
          <w:lang w:val="uk-UA"/>
        </w:rPr>
        <w:t xml:space="preserve">, </w:t>
      </w:r>
      <w:r w:rsidRPr="0033593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33593C">
        <w:rPr>
          <w:sz w:val="28"/>
          <w:szCs w:val="28"/>
          <w:lang w:val="uk-UA"/>
        </w:rPr>
        <w:t xml:space="preserve"> 4 ст</w:t>
      </w:r>
      <w:r>
        <w:rPr>
          <w:sz w:val="28"/>
          <w:szCs w:val="28"/>
          <w:lang w:val="uk-UA"/>
        </w:rPr>
        <w:t>.</w:t>
      </w:r>
      <w:r w:rsidRPr="0033593C">
        <w:rPr>
          <w:sz w:val="28"/>
          <w:szCs w:val="28"/>
          <w:lang w:val="uk-UA"/>
        </w:rPr>
        <w:t xml:space="preserve"> 77</w:t>
      </w:r>
      <w:r>
        <w:rPr>
          <w:sz w:val="28"/>
          <w:szCs w:val="28"/>
          <w:lang w:val="uk-UA"/>
        </w:rPr>
        <w:t xml:space="preserve"> Бюджетного кодексу України</w:t>
      </w:r>
      <w:r w:rsidRPr="0033593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п. 17.1 рішення 15 сесії Жмеринської міської ради 7 скликання від 06.12.2016 р. №245 «Про бюджет м. Жмеринка на 2017 рік», керуючись методичним положенням «Міжгалузеві норми споживання електричної та теплової енергії для установ і організацій бюджетної сфери України», для забезпечення ефективного використання енергоносіїв установами та організаціями, що утримуються за рахунок міського бюджету, враховуючи лист управління освіти №175 від 13 лютого 2017, виконавчий комітет Жмеринської міської ради вирішив:</w:t>
      </w:r>
    </w:p>
    <w:p w:rsidR="00653E96" w:rsidRDefault="00653E96" w:rsidP="00653E9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Внести зміни до лімітів споживання енергоносіїв  для управління освіти, затверджених рішенням виконкому від 17 листопада 2016 року №296 “Про встановлення лімітів споживання енергоносіїв бюджетним установам міста на 2017 рік” (згідно додатку).</w:t>
      </w:r>
    </w:p>
    <w:p w:rsidR="00653E96" w:rsidRDefault="00653E96" w:rsidP="00653E9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Начальнику управління праці освіти  </w:t>
      </w:r>
      <w:proofErr w:type="spellStart"/>
      <w:r>
        <w:rPr>
          <w:sz w:val="28"/>
          <w:szCs w:val="28"/>
          <w:lang w:val="uk-UA"/>
        </w:rPr>
        <w:t>Сьомаш</w:t>
      </w:r>
      <w:proofErr w:type="spellEnd"/>
      <w:r>
        <w:rPr>
          <w:sz w:val="28"/>
          <w:szCs w:val="28"/>
          <w:lang w:val="uk-UA"/>
        </w:rPr>
        <w:t xml:space="preserve"> С. В.:</w:t>
      </w:r>
    </w:p>
    <w:p w:rsidR="00653E96" w:rsidRDefault="00653E96" w:rsidP="00653E9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внести зміни до лімітів споживання енергоносіїв зазначених у додатку №1;</w:t>
      </w:r>
    </w:p>
    <w:p w:rsidR="00653E96" w:rsidRDefault="00653E96" w:rsidP="00653E9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бюджету;</w:t>
      </w:r>
      <w:r w:rsidRPr="0033593C">
        <w:rPr>
          <w:sz w:val="28"/>
          <w:szCs w:val="28"/>
        </w:rPr>
        <w:t xml:space="preserve"> </w:t>
      </w:r>
    </w:p>
    <w:p w:rsidR="00653E96" w:rsidRDefault="00653E96" w:rsidP="00653E9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53E96" w:rsidRDefault="00653E96" w:rsidP="00653E96">
      <w:pPr>
        <w:spacing w:before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першого заступника міського голови Півнюка О. В.</w:t>
      </w:r>
    </w:p>
    <w:p w:rsidR="00653E96" w:rsidRDefault="00653E96" w:rsidP="00653E96">
      <w:pPr>
        <w:spacing w:before="120"/>
        <w:ind w:firstLine="720"/>
        <w:jc w:val="both"/>
        <w:rPr>
          <w:sz w:val="28"/>
          <w:szCs w:val="28"/>
          <w:lang w:val="uk-UA"/>
        </w:rPr>
      </w:pPr>
    </w:p>
    <w:p w:rsidR="00653E96" w:rsidRDefault="00653E96" w:rsidP="00653E96">
      <w:pPr>
        <w:spacing w:before="120"/>
        <w:ind w:firstLine="720"/>
        <w:jc w:val="both"/>
        <w:rPr>
          <w:sz w:val="28"/>
          <w:szCs w:val="28"/>
          <w:lang w:val="uk-UA"/>
        </w:rPr>
      </w:pPr>
    </w:p>
    <w:p w:rsidR="00653E96" w:rsidRDefault="00653E96" w:rsidP="00653E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Міський 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А. Кушнір </w:t>
      </w:r>
    </w:p>
    <w:p w:rsidR="00DB22CF" w:rsidRPr="0033593C" w:rsidRDefault="00DB22CF" w:rsidP="0033593C">
      <w:pPr>
        <w:pStyle w:val="a3"/>
        <w:spacing w:after="0"/>
        <w:jc w:val="both"/>
        <w:rPr>
          <w:sz w:val="28"/>
          <w:lang w:val="uk-UA"/>
        </w:rPr>
      </w:pPr>
      <w:bookmarkStart w:id="0" w:name="_GoBack"/>
      <w:bookmarkEnd w:id="0"/>
    </w:p>
    <w:sectPr w:rsidR="00DB22CF" w:rsidRPr="0033593C" w:rsidSect="00653E9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3E96"/>
    <w:rsid w:val="002F0D4B"/>
    <w:rsid w:val="0033593C"/>
    <w:rsid w:val="00653E96"/>
    <w:rsid w:val="00663C68"/>
    <w:rsid w:val="00AC2A85"/>
    <w:rsid w:val="00DB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513CB01-2BF5-41A6-B4E8-206B6175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53E96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653E96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653E96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653E96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53E9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653E96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653E9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53E9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unhideWhenUsed/>
    <w:rsid w:val="00653E9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53E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1458</Characters>
  <Application>Microsoft Office Word</Application>
  <DocSecurity>0</DocSecurity>
  <Lines>12</Lines>
  <Paragraphs>3</Paragraphs>
  <ScaleCrop>false</ScaleCrop>
  <Company>WolfishLair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Любашевська</cp:lastModifiedBy>
  <cp:revision>2</cp:revision>
  <dcterms:created xsi:type="dcterms:W3CDTF">2017-02-14T06:13:00Z</dcterms:created>
  <dcterms:modified xsi:type="dcterms:W3CDTF">2017-02-16T12:30:00Z</dcterms:modified>
</cp:coreProperties>
</file>